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FB3" w:rsidRPr="00C912CA" w:rsidRDefault="00251CA1" w:rsidP="00251CA1">
      <w:pPr>
        <w:tabs>
          <w:tab w:val="left" w:pos="1200"/>
        </w:tabs>
        <w:rPr>
          <w:rFonts w:asciiTheme="minorHAnsi" w:hAnsiTheme="minorHAnsi" w:cstheme="minorHAnsi"/>
          <w:sz w:val="18"/>
          <w:szCs w:val="18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6B6FB3" w:rsidRPr="00C912CA">
        <w:rPr>
          <w:rFonts w:asciiTheme="minorHAnsi" w:hAnsiTheme="minorHAnsi" w:cstheme="minorHAnsi"/>
          <w:sz w:val="18"/>
          <w:szCs w:val="18"/>
          <w:u w:val="single"/>
        </w:rPr>
        <w:t xml:space="preserve">Załącznik nr 2 do wniosku </w:t>
      </w:r>
    </w:p>
    <w:p w:rsidR="006B6FB3" w:rsidRPr="00C912CA" w:rsidRDefault="006B6FB3" w:rsidP="006B6FB3">
      <w:pPr>
        <w:tabs>
          <w:tab w:val="left" w:pos="3300"/>
        </w:tabs>
        <w:rPr>
          <w:rFonts w:asciiTheme="minorHAnsi" w:hAnsiTheme="minorHAnsi" w:cstheme="minorHAnsi"/>
          <w:sz w:val="18"/>
          <w:szCs w:val="18"/>
        </w:rPr>
      </w:pPr>
      <w:r w:rsidRPr="00C912CA">
        <w:rPr>
          <w:rFonts w:asciiTheme="minorHAnsi" w:hAnsiTheme="minorHAnsi" w:cstheme="minorHAnsi"/>
          <w:sz w:val="18"/>
          <w:szCs w:val="18"/>
        </w:rPr>
        <w:tab/>
        <w:t xml:space="preserve">                                       </w:t>
      </w:r>
      <w:r w:rsidRPr="00C912CA">
        <w:rPr>
          <w:rFonts w:asciiTheme="minorHAnsi" w:hAnsiTheme="minorHAnsi" w:cstheme="minorHAnsi"/>
          <w:sz w:val="18"/>
          <w:szCs w:val="18"/>
          <w:u w:val="single"/>
        </w:rPr>
        <w:t>o dofinansowanie rozpoczęcia działalności gospodarczej</w:t>
      </w:r>
    </w:p>
    <w:p w:rsidR="006B6FB3" w:rsidRPr="00C912CA" w:rsidRDefault="006B6FB3" w:rsidP="006B6FB3">
      <w:pPr>
        <w:tabs>
          <w:tab w:val="left" w:pos="6810"/>
        </w:tabs>
        <w:rPr>
          <w:rFonts w:asciiTheme="minorHAnsi" w:hAnsiTheme="minorHAnsi" w:cstheme="minorHAnsi"/>
          <w:sz w:val="18"/>
          <w:szCs w:val="18"/>
        </w:rPr>
      </w:pPr>
    </w:p>
    <w:p w:rsidR="002D639D" w:rsidRDefault="002D639D" w:rsidP="008F3C8C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8F3C8C" w:rsidRPr="00D56EC9" w:rsidRDefault="008F3C8C" w:rsidP="008F3C8C">
      <w:pPr>
        <w:jc w:val="center"/>
        <w:rPr>
          <w:rFonts w:asciiTheme="minorHAnsi" w:hAnsiTheme="minorHAnsi" w:cstheme="minorHAnsi"/>
          <w:sz w:val="22"/>
          <w:szCs w:val="22"/>
        </w:rPr>
      </w:pPr>
      <w:r w:rsidRPr="00D56EC9">
        <w:rPr>
          <w:rFonts w:asciiTheme="minorHAnsi" w:hAnsiTheme="minorHAnsi" w:cstheme="minorHAnsi"/>
          <w:b/>
          <w:sz w:val="22"/>
          <w:szCs w:val="22"/>
        </w:rPr>
        <w:t xml:space="preserve">OŚWIADCZENIE POSZUKUJĄCEGO PRACY OPIEKUNA </w:t>
      </w:r>
      <w:r w:rsidRPr="002D639D">
        <w:rPr>
          <w:rFonts w:asciiTheme="minorHAnsi" w:hAnsiTheme="minorHAnsi" w:cstheme="minorHAnsi"/>
          <w:b/>
          <w:sz w:val="22"/>
          <w:szCs w:val="22"/>
        </w:rPr>
        <w:t>DO WNIOSKU O DOFINANSOWANIE</w:t>
      </w: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563252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 xml:space="preserve">Uprzedzony o odpowiedzialności cywilnej i karnej </w:t>
      </w:r>
      <w:r w:rsidR="00A17BAF" w:rsidRPr="00563252">
        <w:rPr>
          <w:rFonts w:asciiTheme="minorHAnsi" w:hAnsiTheme="minorHAnsi" w:cstheme="minorHAnsi"/>
          <w:sz w:val="18"/>
          <w:szCs w:val="18"/>
        </w:rPr>
        <w:t xml:space="preserve">za składanie fałszywych zeznań </w:t>
      </w:r>
      <w:r w:rsidRPr="00563252">
        <w:rPr>
          <w:rFonts w:asciiTheme="minorHAnsi" w:hAnsiTheme="minorHAnsi" w:cstheme="minorHAnsi"/>
          <w:sz w:val="18"/>
          <w:szCs w:val="18"/>
        </w:rPr>
        <w:t>oświadczam</w:t>
      </w:r>
      <w:r w:rsidR="00A17BAF" w:rsidRPr="00563252">
        <w:rPr>
          <w:rFonts w:asciiTheme="minorHAnsi" w:hAnsiTheme="minorHAnsi" w:cstheme="minorHAnsi"/>
          <w:sz w:val="18"/>
          <w:szCs w:val="18"/>
        </w:rPr>
        <w:t>,</w:t>
      </w:r>
      <w:r w:rsidRPr="00563252">
        <w:rPr>
          <w:rFonts w:asciiTheme="minorHAnsi" w:hAnsiTheme="minorHAnsi" w:cstheme="minorHAnsi"/>
          <w:sz w:val="18"/>
          <w:szCs w:val="18"/>
        </w:rPr>
        <w:t xml:space="preserve"> </w:t>
      </w:r>
      <w:r w:rsidR="00357477" w:rsidRPr="00563252">
        <w:rPr>
          <w:rFonts w:asciiTheme="minorHAnsi" w:hAnsiTheme="minorHAnsi" w:cstheme="minorHAnsi"/>
          <w:sz w:val="18"/>
          <w:szCs w:val="18"/>
        </w:rPr>
        <w:t xml:space="preserve">że </w:t>
      </w:r>
      <w:r w:rsidRPr="00563252">
        <w:rPr>
          <w:rFonts w:asciiTheme="minorHAnsi" w:hAnsiTheme="minorHAnsi" w:cstheme="minorHAnsi"/>
          <w:sz w:val="18"/>
          <w:szCs w:val="18"/>
        </w:rPr>
        <w:t>zapoznałem(</w:t>
      </w:r>
      <w:proofErr w:type="spellStart"/>
      <w:r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Pr="00563252">
        <w:rPr>
          <w:rFonts w:asciiTheme="minorHAnsi" w:hAnsiTheme="minorHAnsi" w:cstheme="minorHAnsi"/>
          <w:sz w:val="18"/>
          <w:szCs w:val="18"/>
        </w:rPr>
        <w:t xml:space="preserve">) się </w:t>
      </w:r>
      <w:r w:rsidR="00563252">
        <w:rPr>
          <w:rFonts w:asciiTheme="minorHAnsi" w:hAnsiTheme="minorHAnsi" w:cstheme="minorHAnsi"/>
          <w:sz w:val="18"/>
          <w:szCs w:val="18"/>
        </w:rPr>
        <w:br/>
      </w:r>
      <w:r w:rsidRPr="00563252">
        <w:rPr>
          <w:rFonts w:asciiTheme="minorHAnsi" w:hAnsiTheme="minorHAnsi" w:cstheme="minorHAnsi"/>
          <w:sz w:val="18"/>
          <w:szCs w:val="18"/>
        </w:rPr>
        <w:t>z warunkami dotyczącymi przyznawania i wydatkowania ewentualnie ot</w:t>
      </w:r>
      <w:r w:rsidR="00A17BAF" w:rsidRPr="00563252">
        <w:rPr>
          <w:rFonts w:asciiTheme="minorHAnsi" w:hAnsiTheme="minorHAnsi" w:cstheme="minorHAnsi"/>
          <w:sz w:val="18"/>
          <w:szCs w:val="18"/>
        </w:rPr>
        <w:t xml:space="preserve">rzymanych środków </w:t>
      </w:r>
      <w:r w:rsidR="00A17BAF" w:rsidRPr="007D5871">
        <w:rPr>
          <w:rFonts w:asciiTheme="minorHAnsi" w:hAnsiTheme="minorHAnsi" w:cstheme="minorHAnsi"/>
          <w:sz w:val="18"/>
          <w:szCs w:val="18"/>
        </w:rPr>
        <w:t>określonymi</w:t>
      </w:r>
      <w:r w:rsidRPr="00563252">
        <w:rPr>
          <w:rFonts w:asciiTheme="minorHAnsi" w:hAnsiTheme="minorHAnsi" w:cstheme="minorHAnsi"/>
          <w:sz w:val="18"/>
          <w:szCs w:val="18"/>
        </w:rPr>
        <w:t xml:space="preserve"> w ustawie z dnia</w:t>
      </w:r>
      <w:r w:rsidR="003C5956">
        <w:rPr>
          <w:rFonts w:asciiTheme="minorHAnsi" w:hAnsiTheme="minorHAnsi" w:cstheme="minorHAnsi"/>
          <w:sz w:val="18"/>
          <w:szCs w:val="18"/>
        </w:rPr>
        <w:br/>
      </w:r>
      <w:r w:rsidRPr="00563252">
        <w:rPr>
          <w:rFonts w:asciiTheme="minorHAnsi" w:hAnsiTheme="minorHAnsi" w:cstheme="minorHAnsi"/>
          <w:sz w:val="18"/>
          <w:szCs w:val="18"/>
        </w:rPr>
        <w:t xml:space="preserve">20 kwietnia 2004 roku o promocji zatrudnienia i instytucjach rynku pracy oraz zawarte w rozporządzeniu Ministra Rodziny, Pracy i Polityki Społecznej z dnia 14 lipca 2017 r. w sprawie dokonywania z Funduszu Pracy refundacji kosztów wyposażenia lub doposażenia stanowiska pracy oraz przyznawania środków na podjęcie działalności gospodarczej i spełniam </w:t>
      </w:r>
      <w:r w:rsidR="007D5871">
        <w:rPr>
          <w:rFonts w:asciiTheme="minorHAnsi" w:hAnsiTheme="minorHAnsi" w:cstheme="minorHAnsi"/>
          <w:sz w:val="18"/>
          <w:szCs w:val="18"/>
        </w:rPr>
        <w:t xml:space="preserve">                                                  </w:t>
      </w:r>
      <w:r w:rsidRPr="00563252">
        <w:rPr>
          <w:rFonts w:asciiTheme="minorHAnsi" w:hAnsiTheme="minorHAnsi" w:cstheme="minorHAnsi"/>
          <w:sz w:val="18"/>
          <w:szCs w:val="18"/>
        </w:rPr>
        <w:t>je w szczególności:</w:t>
      </w:r>
    </w:p>
    <w:p w:rsidR="00563252" w:rsidRDefault="00563252" w:rsidP="00563252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8F3C8C" w:rsidRPr="00563252" w:rsidRDefault="00357477" w:rsidP="00563252">
      <w:pPr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1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otrzymałem(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bezzwrotnych środków Funduszu Pracy lub z innych bezzwrotnych środków publicznych na podjęcie działalności gospodarczej lub rolniczej, założenie lub przystąpienie do spółdzielni socjalnej;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2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byłem(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karany(a) w okresie 2 lat przed dniem złożenia wniosku za przestępstwa przeciwko obrotowi gospodarczemu, w rozumieniu ustawy z dnia 6 czerwca 1997 – Kodeks Karny;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3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złożyłem(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wniosku do innego starosty o przyznanie dofinansowania lub przyznanie</w:t>
      </w:r>
      <w:r w:rsidR="004B765B">
        <w:rPr>
          <w:rFonts w:asciiTheme="minorHAnsi" w:hAnsiTheme="minorHAnsi" w:cstheme="minorHAnsi"/>
          <w:sz w:val="18"/>
          <w:szCs w:val="18"/>
        </w:rPr>
        <w:t xml:space="preserve"> </w:t>
      </w:r>
      <w:bookmarkStart w:id="0" w:name="_GoBack"/>
      <w:bookmarkEnd w:id="0"/>
      <w:r w:rsidR="008F3C8C" w:rsidRPr="00563252">
        <w:rPr>
          <w:rFonts w:asciiTheme="minorHAnsi" w:hAnsiTheme="minorHAnsi" w:cstheme="minorHAnsi"/>
          <w:sz w:val="18"/>
          <w:szCs w:val="18"/>
        </w:rPr>
        <w:t>jednorazowo środków na założenie lub przystąpienie do spółdzielni socjalnej;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4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nie podejmę zatrudnienia w okresie </w:t>
      </w:r>
      <w:r w:rsidRPr="00563252">
        <w:rPr>
          <w:rFonts w:asciiTheme="minorHAnsi" w:hAnsiTheme="minorHAnsi" w:cstheme="minorHAnsi"/>
          <w:sz w:val="18"/>
          <w:szCs w:val="18"/>
        </w:rPr>
        <w:t xml:space="preserve">pierwszych </w:t>
      </w:r>
      <w:r w:rsidR="008F3C8C" w:rsidRPr="00563252">
        <w:rPr>
          <w:rFonts w:asciiTheme="minorHAnsi" w:hAnsiTheme="minorHAnsi" w:cstheme="minorHAnsi"/>
          <w:sz w:val="18"/>
          <w:szCs w:val="18"/>
        </w:rPr>
        <w:t>12 miesięcy prowad</w:t>
      </w:r>
      <w:r w:rsidRPr="00563252">
        <w:rPr>
          <w:rFonts w:asciiTheme="minorHAnsi" w:hAnsiTheme="minorHAnsi" w:cstheme="minorHAnsi"/>
          <w:sz w:val="18"/>
          <w:szCs w:val="18"/>
        </w:rPr>
        <w:t>zenia działalności gospodarczej</w:t>
      </w:r>
      <w:r w:rsidR="008F3C8C" w:rsidRPr="00563252">
        <w:rPr>
          <w:rFonts w:asciiTheme="minorHAnsi" w:hAnsiTheme="minorHAnsi" w:cstheme="minorHAnsi"/>
          <w:sz w:val="18"/>
          <w:szCs w:val="18"/>
        </w:rPr>
        <w:t>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D56EC9" w:rsidRPr="00563252" w:rsidRDefault="00357477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5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6B6FB3">
        <w:rPr>
          <w:rFonts w:asciiTheme="minorHAnsi" w:hAnsiTheme="minorHAnsi" w:cstheme="minorHAnsi"/>
          <w:sz w:val="18"/>
          <w:szCs w:val="18"/>
        </w:rPr>
        <w:t xml:space="preserve"> </w:t>
      </w:r>
      <w:r w:rsidRPr="00563252">
        <w:rPr>
          <w:rFonts w:asciiTheme="minorHAnsi" w:hAnsiTheme="minorHAnsi" w:cstheme="minorHAnsi"/>
          <w:sz w:val="18"/>
          <w:szCs w:val="18"/>
        </w:rPr>
        <w:t>zobowiązuje się do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prowadzenia działalności gospodarczej </w:t>
      </w:r>
      <w:r w:rsidR="00D56EC9" w:rsidRPr="00563252">
        <w:rPr>
          <w:rFonts w:asciiTheme="minorHAnsi" w:hAnsiTheme="minorHAnsi" w:cstheme="minorHAnsi"/>
          <w:sz w:val="18"/>
          <w:szCs w:val="18"/>
        </w:rPr>
        <w:t>przez okres co najmniej</w:t>
      </w:r>
      <w:r w:rsidR="006B6FB3">
        <w:rPr>
          <w:rFonts w:asciiTheme="minorHAnsi" w:hAnsiTheme="minorHAnsi" w:cstheme="minorHAnsi"/>
          <w:sz w:val="18"/>
          <w:szCs w:val="18"/>
        </w:rPr>
        <w:t xml:space="preserve"> 12 miesięcy </w:t>
      </w:r>
      <w:r w:rsidR="00D56EC9" w:rsidRPr="00563252">
        <w:rPr>
          <w:rFonts w:asciiTheme="minorHAnsi" w:hAnsiTheme="minorHAnsi" w:cstheme="minorHAnsi"/>
          <w:sz w:val="18"/>
          <w:szCs w:val="18"/>
        </w:rPr>
        <w:t xml:space="preserve">oraz niezawieszania 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jej wykonywania na okr</w:t>
      </w:r>
      <w:r w:rsidR="00D56EC9" w:rsidRPr="00563252">
        <w:rPr>
          <w:rFonts w:asciiTheme="minorHAnsi" w:hAnsiTheme="minorHAnsi" w:cstheme="minorHAnsi"/>
          <w:sz w:val="18"/>
          <w:szCs w:val="18"/>
        </w:rPr>
        <w:t>es dłuższy niż 6 miesięcy;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6</w:t>
      </w:r>
      <w:r w:rsidR="008F3C8C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8F3C8C" w:rsidRPr="00563252">
        <w:rPr>
          <w:rFonts w:asciiTheme="minorHAnsi" w:hAnsiTheme="minorHAnsi" w:cstheme="minorHAnsi"/>
          <w:sz w:val="18"/>
          <w:szCs w:val="18"/>
        </w:rPr>
        <w:t xml:space="preserve"> w okresie 12 miesięcy poprzedzających złożenie wniosku z własnej winy nie przerwałem(</w:t>
      </w:r>
      <w:proofErr w:type="spellStart"/>
      <w:r w:rsidR="008F3C8C" w:rsidRPr="00563252">
        <w:rPr>
          <w:rFonts w:asciiTheme="minorHAnsi" w:hAnsiTheme="minorHAnsi" w:cstheme="minorHAnsi"/>
          <w:sz w:val="18"/>
          <w:szCs w:val="18"/>
        </w:rPr>
        <w:t>am</w:t>
      </w:r>
      <w:proofErr w:type="spellEnd"/>
      <w:r w:rsidR="008F3C8C" w:rsidRPr="00563252">
        <w:rPr>
          <w:rFonts w:asciiTheme="minorHAnsi" w:hAnsiTheme="minorHAnsi" w:cstheme="minorHAnsi"/>
          <w:sz w:val="18"/>
          <w:szCs w:val="18"/>
        </w:rPr>
        <w:t>) szkolenia, stażu, pracy interwencyjnej, studiów podyplomowych, prz</w:t>
      </w:r>
      <w:r w:rsidRPr="00563252">
        <w:rPr>
          <w:rFonts w:asciiTheme="minorHAnsi" w:hAnsiTheme="minorHAnsi" w:cstheme="minorHAnsi"/>
          <w:sz w:val="18"/>
          <w:szCs w:val="18"/>
        </w:rPr>
        <w:t>ygotowania zawodowego dorosłych;</w:t>
      </w:r>
    </w:p>
    <w:p w:rsidR="00D56EC9" w:rsidRPr="00563252" w:rsidRDefault="00D56EC9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357477" w:rsidRPr="00563252" w:rsidRDefault="00D56EC9" w:rsidP="00357477">
      <w:pPr>
        <w:jc w:val="both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b/>
          <w:sz w:val="18"/>
          <w:szCs w:val="18"/>
        </w:rPr>
        <w:t>7</w:t>
      </w:r>
      <w:r w:rsidR="00357477" w:rsidRPr="00563252">
        <w:rPr>
          <w:rFonts w:asciiTheme="minorHAnsi" w:hAnsiTheme="minorHAnsi" w:cstheme="minorHAnsi"/>
          <w:b/>
          <w:sz w:val="18"/>
          <w:szCs w:val="18"/>
        </w:rPr>
        <w:t>.</w:t>
      </w:r>
      <w:r w:rsidR="00357477" w:rsidRPr="00563252">
        <w:rPr>
          <w:rFonts w:asciiTheme="minorHAnsi" w:hAnsiTheme="minorHAnsi" w:cstheme="minorHAnsi"/>
          <w:sz w:val="18"/>
          <w:szCs w:val="18"/>
        </w:rPr>
        <w:t xml:space="preserve"> nie pobieram świadczenia pielęgnacyjnego lub specjalnego zasiłku opiekuńczego na podstawie przepisów o świadczeniach rodzinnych, lub zasiłku dla opiekuna na p</w:t>
      </w:r>
      <w:r w:rsidR="007D5871">
        <w:rPr>
          <w:rFonts w:asciiTheme="minorHAnsi" w:hAnsiTheme="minorHAnsi" w:cstheme="minorHAnsi"/>
          <w:sz w:val="18"/>
          <w:szCs w:val="18"/>
        </w:rPr>
        <w:t xml:space="preserve">odstawie przepisów o ustaleniu </w:t>
      </w:r>
      <w:r w:rsidR="00357477" w:rsidRPr="00563252">
        <w:rPr>
          <w:rFonts w:asciiTheme="minorHAnsi" w:hAnsiTheme="minorHAnsi" w:cstheme="minorHAnsi"/>
          <w:sz w:val="18"/>
          <w:szCs w:val="18"/>
        </w:rPr>
        <w:t>i wypłacie zasiłków dla opiekunów;</w:t>
      </w: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D56EC9" w:rsidRDefault="008F3C8C" w:rsidP="008F3C8C">
      <w:pPr>
        <w:rPr>
          <w:rFonts w:asciiTheme="minorHAnsi" w:hAnsiTheme="minorHAnsi" w:cstheme="minorHAnsi"/>
          <w:sz w:val="22"/>
          <w:szCs w:val="22"/>
        </w:rPr>
      </w:pPr>
    </w:p>
    <w:p w:rsidR="008F3C8C" w:rsidRPr="00563252" w:rsidRDefault="008F3C8C" w:rsidP="008F3C8C">
      <w:pPr>
        <w:ind w:left="5664"/>
        <w:rPr>
          <w:rFonts w:asciiTheme="minorHAnsi" w:hAnsiTheme="minorHAnsi" w:cstheme="minorHAnsi"/>
          <w:sz w:val="18"/>
          <w:szCs w:val="18"/>
        </w:rPr>
      </w:pPr>
      <w:r w:rsidRPr="00563252">
        <w:rPr>
          <w:rFonts w:asciiTheme="minorHAnsi" w:hAnsiTheme="minorHAnsi" w:cstheme="minorHAnsi"/>
          <w:sz w:val="18"/>
          <w:szCs w:val="18"/>
        </w:rPr>
        <w:t>(data i podpis Wnioskodawcy)</w:t>
      </w: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8F3C8C" w:rsidRPr="00563252" w:rsidRDefault="008F3C8C" w:rsidP="008F3C8C">
      <w:pPr>
        <w:rPr>
          <w:rFonts w:asciiTheme="minorHAnsi" w:hAnsiTheme="minorHAnsi" w:cstheme="minorHAnsi"/>
          <w:sz w:val="18"/>
          <w:szCs w:val="18"/>
        </w:rPr>
      </w:pPr>
    </w:p>
    <w:p w:rsidR="00563252" w:rsidRDefault="00614086" w:rsidP="00614086">
      <w:pPr>
        <w:tabs>
          <w:tab w:val="left" w:pos="175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8F3C8C" w:rsidRDefault="008F3C8C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D56EC9" w:rsidRDefault="00D56EC9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p w:rsidR="00563252" w:rsidRPr="00D56EC9" w:rsidRDefault="00563252" w:rsidP="00792001">
      <w:pPr>
        <w:rPr>
          <w:rFonts w:asciiTheme="minorHAnsi" w:hAnsiTheme="minorHAnsi" w:cstheme="minorHAnsi"/>
          <w:sz w:val="22"/>
          <w:szCs w:val="22"/>
          <w:u w:val="single"/>
        </w:rPr>
      </w:pPr>
    </w:p>
    <w:sectPr w:rsidR="00563252" w:rsidRPr="00D56EC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0D6" w:rsidRDefault="00C740D6" w:rsidP="008F3C8C">
      <w:r>
        <w:separator/>
      </w:r>
    </w:p>
  </w:endnote>
  <w:endnote w:type="continuationSeparator" w:id="0">
    <w:p w:rsidR="00C740D6" w:rsidRDefault="00C740D6" w:rsidP="008F3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223F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40D6" w:rsidRDefault="00C740D6" w:rsidP="00223FC1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 w:rsidP="00563252">
    <w:pPr>
      <w:pStyle w:val="Stopka"/>
      <w:tabs>
        <w:tab w:val="clear" w:pos="4536"/>
        <w:tab w:val="clear" w:pos="9072"/>
        <w:tab w:val="left" w:pos="7350"/>
      </w:tabs>
      <w:ind w:right="360"/>
      <w:rPr>
        <w:rFonts w:ascii="Arial Narrow" w:hAnsi="Arial Narrow" w:cs="Arial Narrow"/>
        <w:sz w:val="18"/>
        <w:szCs w:val="18"/>
      </w:rPr>
    </w:pPr>
    <w:r>
      <w:rPr>
        <w:noProof/>
        <w:lang w:eastAsia="pl-PL"/>
      </w:rPr>
      <mc:AlternateContent>
        <mc:Choice Requires="wps">
          <w:drawing>
            <wp:anchor distT="0" distB="0" distL="114935" distR="114935" simplePos="0" relativeHeight="251654656" behindDoc="1" locked="0" layoutInCell="1" allowOverlap="1">
              <wp:simplePos x="0" y="0"/>
              <wp:positionH relativeFrom="column">
                <wp:posOffset>2238375</wp:posOffset>
              </wp:positionH>
              <wp:positionV relativeFrom="paragraph">
                <wp:posOffset>63500</wp:posOffset>
              </wp:positionV>
              <wp:extent cx="1256665" cy="456565"/>
              <wp:effectExtent l="0" t="0" r="0" b="444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6665" cy="456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40D6" w:rsidRDefault="00C740D6">
                          <w:pPr>
                            <w:pStyle w:val="Nagwek"/>
                            <w:jc w:val="center"/>
                            <w:rPr>
                              <w:rFonts w:ascii="Arial Narrow" w:hAnsi="Arial Narrow" w:cs="Tahoma"/>
                              <w:b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76.25pt;margin-top:5pt;width:98.95pt;height:35.95pt;z-index:-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" stroked="f">
              <v:textbox inset="0,0,0,0">
                <w:txbxContent>
                  <w:p w:rsidR="00C740D6" w:rsidRDefault="00C740D6">
                    <w:pPr>
                      <w:pStyle w:val="Nagwek"/>
                      <w:jc w:val="center"/>
                      <w:rPr>
                        <w:rFonts w:ascii="Arial Narrow" w:hAnsi="Arial Narrow" w:cs="Tahoma"/>
                        <w:b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</v:shape>
          </w:pict>
        </mc:Fallback>
      </mc:AlternateContent>
    </w:r>
    <w:r w:rsidR="00563252">
      <w:rPr>
        <w:rFonts w:ascii="Arial Narrow" w:hAnsi="Arial Narrow" w:cs="Arial Narrow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0D6" w:rsidRDefault="00C740D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4F5D">
      <w:rPr>
        <w:noProof/>
      </w:rPr>
      <w:t>1</w:t>
    </w:r>
    <w:r>
      <w:fldChar w:fldCharType="end"/>
    </w:r>
  </w:p>
  <w:p w:rsidR="00C740D6" w:rsidRDefault="00C740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0D6" w:rsidRDefault="00C740D6" w:rsidP="008F3C8C">
      <w:r>
        <w:separator/>
      </w:r>
    </w:p>
  </w:footnote>
  <w:footnote w:type="continuationSeparator" w:id="0">
    <w:p w:rsidR="00C740D6" w:rsidRDefault="00C740D6" w:rsidP="008F3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086" w:rsidRDefault="00614086" w:rsidP="00614086">
    <w:pPr>
      <w:pStyle w:val="Nagwek"/>
      <w:rPr>
        <w:sz w:val="20"/>
        <w:szCs w:val="20"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121285</wp:posOffset>
          </wp:positionV>
          <wp:extent cx="914400" cy="550545"/>
          <wp:effectExtent l="19050" t="19050" r="19050" b="20955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0545"/>
                  </a:xfrm>
                  <a:prstGeom prst="rect">
                    <a:avLst/>
                  </a:prstGeom>
                  <a:noFill/>
                  <a:ln w="15875">
                    <a:solidFill>
                      <a:srgbClr val="0099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6985</wp:posOffset>
          </wp:positionV>
          <wp:extent cx="574675" cy="665480"/>
          <wp:effectExtent l="0" t="0" r="0" b="127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66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14086" w:rsidRDefault="00614086" w:rsidP="00614086">
    <w:pPr>
      <w:pStyle w:val="Nagwek"/>
    </w:pPr>
  </w:p>
  <w:p w:rsidR="00614086" w:rsidRDefault="00614086" w:rsidP="00614086">
    <w:pPr>
      <w:pStyle w:val="Nagwek"/>
    </w:pPr>
  </w:p>
  <w:p w:rsidR="00614086" w:rsidRDefault="00614086" w:rsidP="00614086">
    <w:pPr>
      <w:pStyle w:val="Nagwek"/>
    </w:pPr>
  </w:p>
  <w:p w:rsidR="00614086" w:rsidRDefault="00614086" w:rsidP="00614086">
    <w:pPr>
      <w:pStyle w:val="Nagwek"/>
      <w:rPr>
        <w:sz w:val="16"/>
        <w:szCs w:val="16"/>
      </w:rPr>
    </w:pPr>
    <w:r>
      <w:t xml:space="preserve">                  </w:t>
    </w:r>
    <w:r>
      <w:tab/>
    </w:r>
    <w:r>
      <w:tab/>
    </w:r>
    <w:r>
      <w:rPr>
        <w:sz w:val="16"/>
        <w:szCs w:val="16"/>
      </w:rPr>
      <w:t>POWIAT IŁAWSKI</w:t>
    </w:r>
  </w:p>
  <w:p w:rsidR="00E636C5" w:rsidRDefault="00E636C5" w:rsidP="00614086">
    <w:pPr>
      <w:pStyle w:val="Nagwek"/>
      <w:rPr>
        <w:sz w:val="16"/>
        <w:szCs w:val="16"/>
      </w:rPr>
    </w:pPr>
  </w:p>
  <w:p w:rsidR="00614086" w:rsidRDefault="00614086" w:rsidP="00614086">
    <w:pPr>
      <w:pStyle w:val="Nagwek"/>
      <w:tabs>
        <w:tab w:val="clear" w:pos="4536"/>
        <w:tab w:val="left" w:pos="2070"/>
        <w:tab w:val="left" w:pos="8610"/>
      </w:tabs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 xml:space="preserve">     Powiatowy Urząd Pracy w Iławie, ul. 1 Maja 8b, 14-200 Iława, tel./fax. (89) 649 55 02 www.ilawa.praca.gpv.pl ,</w:t>
    </w:r>
    <w:r>
      <w:rPr>
        <w:rFonts w:ascii="Arial" w:hAnsi="Arial" w:cs="Arial"/>
        <w:sz w:val="16"/>
        <w:szCs w:val="16"/>
      </w:rPr>
      <w:t xml:space="preserve"> olil@praca.gov.pl</w:t>
    </w:r>
  </w:p>
  <w:p w:rsidR="00614086" w:rsidRDefault="00614086" w:rsidP="00614086">
    <w:pPr>
      <w:pStyle w:val="Nagwek"/>
      <w:rPr>
        <w:sz w:val="20"/>
        <w:szCs w:val="20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79375</wp:posOffset>
              </wp:positionV>
              <wp:extent cx="5600700" cy="6985"/>
              <wp:effectExtent l="9525" t="12700" r="9525" b="889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69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450AA3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5pt" to="44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"/>
          </w:pict>
        </mc:Fallback>
      </mc:AlternateContent>
    </w:r>
  </w:p>
  <w:p w:rsidR="00614086" w:rsidRDefault="006140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935" distR="114935" simplePos="0" relativeHeight="251655680" behindDoc="0" locked="0" layoutInCell="1" allowOverlap="1" wp14:anchorId="4FE32E86" wp14:editId="597CBC45">
          <wp:simplePos x="0" y="0"/>
          <wp:positionH relativeFrom="column">
            <wp:posOffset>5028565</wp:posOffset>
          </wp:positionH>
          <wp:positionV relativeFrom="paragraph">
            <wp:posOffset>-165100</wp:posOffset>
          </wp:positionV>
          <wp:extent cx="504190" cy="584835"/>
          <wp:effectExtent l="0" t="0" r="0" b="571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190" cy="58483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076B9" w:rsidRDefault="004B765B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</w:rPr>
    </w:pPr>
    <w: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35.2pt;width:86.15pt;height:57.65pt;z-index:-251655680;mso-wrap-distance-left:9.05pt;mso-wrap-distance-right:9.05pt" wrapcoords="-282 0 -282 21173 21600 21173 21600 0 -282 0" filled="t">
          <v:fill opacity="0" color2="black"/>
          <v:imagedata r:id="rId2" o:title=""/>
          <w10:wrap type="tight"/>
        </v:shape>
        <o:OLEObject Type="Embed" ProgID="Word.Picture.8" ShapeID="_x0000_s2051" DrawAspect="Content" ObjectID="_1799145769" r:id="rId3"/>
      </w:object>
    </w:r>
  </w:p>
  <w:p w:rsidR="006076B9" w:rsidRDefault="006076B9" w:rsidP="006076B9">
    <w:pPr>
      <w:pStyle w:val="Nagwek"/>
      <w:tabs>
        <w:tab w:val="left" w:pos="2070"/>
      </w:tabs>
      <w:jc w:val="center"/>
      <w:rPr>
        <w:rFonts w:ascii="Arial" w:hAnsi="Arial" w:cs="Arial"/>
        <w:sz w:val="16"/>
        <w:szCs w:val="16"/>
        <w:lang w:eastAsia="pl-PL"/>
      </w:rPr>
    </w:pPr>
  </w:p>
  <w:p w:rsidR="006076B9" w:rsidRDefault="006076B9" w:rsidP="006076B9">
    <w:pPr>
      <w:pStyle w:val="Nagwek"/>
      <w:tabs>
        <w:tab w:val="left" w:pos="2070"/>
      </w:tabs>
      <w:jc w:val="both"/>
      <w:rPr>
        <w:rFonts w:ascii="Arial" w:hAnsi="Arial" w:cs="Arial"/>
        <w:sz w:val="16"/>
        <w:szCs w:val="16"/>
      </w:rPr>
    </w:pPr>
  </w:p>
  <w:p w:rsidR="006076B9" w:rsidRDefault="006076B9" w:rsidP="006076B9">
    <w:pPr>
      <w:pStyle w:val="Nagwek"/>
      <w:tabs>
        <w:tab w:val="left" w:pos="2070"/>
      </w:tabs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                                                POWIAT IŁAWSKI</w:t>
    </w:r>
  </w:p>
  <w:p w:rsid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 w:rsidRPr="00250A4C">
      <w:rPr>
        <w:rFonts w:ascii="Arial" w:hAnsi="Arial" w:cs="Arial"/>
        <w:sz w:val="14"/>
        <w:szCs w:val="14"/>
      </w:rPr>
      <w:t>Powiatowy Urząd Pracy w Iławie, ul. 1 Maja 8B, 14-200 Ił</w:t>
    </w:r>
    <w:r>
      <w:rPr>
        <w:rFonts w:ascii="Arial" w:hAnsi="Arial" w:cs="Arial"/>
        <w:sz w:val="14"/>
        <w:szCs w:val="14"/>
      </w:rPr>
      <w:t>awa, tel. (89) 649 55 02 ilawa</w:t>
    </w:r>
    <w:r w:rsidRPr="00250A4C">
      <w:rPr>
        <w:rFonts w:ascii="Arial" w:hAnsi="Arial" w:cs="Arial"/>
        <w:sz w:val="14"/>
        <w:szCs w:val="14"/>
      </w:rPr>
      <w:t xml:space="preserve">.praca.gov.pl , </w:t>
    </w:r>
    <w:hyperlink r:id="rId4" w:history="1">
      <w:r w:rsidRPr="00EA295A">
        <w:rPr>
          <w:rStyle w:val="Hipercze"/>
          <w:rFonts w:ascii="Arial" w:hAnsi="Arial" w:cs="Arial"/>
          <w:sz w:val="14"/>
          <w:szCs w:val="14"/>
        </w:rPr>
        <w:t>olil@praca.gov.pl</w:t>
      </w:r>
    </w:hyperlink>
  </w:p>
  <w:p w:rsidR="006076B9" w:rsidRPr="006076B9" w:rsidRDefault="006076B9" w:rsidP="006076B9">
    <w:pPr>
      <w:pStyle w:val="Nagwek"/>
      <w:tabs>
        <w:tab w:val="left" w:pos="2070"/>
      </w:tabs>
      <w:jc w:val="center"/>
      <w:rPr>
        <w:sz w:val="14"/>
        <w:szCs w:val="14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39409A5" wp14:editId="6142AA79">
              <wp:simplePos x="0" y="0"/>
              <wp:positionH relativeFrom="column">
                <wp:posOffset>0</wp:posOffset>
              </wp:positionH>
              <wp:positionV relativeFrom="paragraph">
                <wp:posOffset>13335</wp:posOffset>
              </wp:positionV>
              <wp:extent cx="5829300" cy="2540"/>
              <wp:effectExtent l="5080" t="13970" r="13970" b="12065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254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5319302F" id="Łącznik prosty 3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05pt" to="45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815621AE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sz w:val="20"/>
        <w:szCs w:val="22"/>
      </w:r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i/>
        <w:sz w:val="20"/>
        <w:szCs w:val="20"/>
      </w:rPr>
    </w:lvl>
    <w:lvl w:ilvl="1">
      <w:start w:val="1"/>
      <w:numFmt w:val="bullet"/>
      <w:lvlText w:val="§"/>
      <w:lvlJc w:val="left"/>
      <w:pPr>
        <w:tabs>
          <w:tab w:val="num" w:pos="1620"/>
        </w:tabs>
        <w:ind w:left="1620" w:hanging="360"/>
      </w:pPr>
      <w:rPr>
        <w:rFonts w:ascii="Wingdings" w:hAnsi="Wingdings" w:cs="Wingdings"/>
        <w:color w:val="auto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1288"/>
        </w:tabs>
        <w:ind w:left="1288" w:hanging="360"/>
      </w:pPr>
      <w:rPr>
        <w:rFonts w:ascii="Times New Roman" w:eastAsia="Times New Roman" w:hAnsi="Times New Roman" w:cs="Times New Roman"/>
        <w:color w:val="auto"/>
        <w:sz w:val="16"/>
        <w:szCs w:val="16"/>
      </w:r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5" w15:restartNumberingAfterBreak="0">
    <w:nsid w:val="0000000A"/>
    <w:multiLevelType w:val="multilevel"/>
    <w:tmpl w:val="2E82BF7E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7" w15:restartNumberingAfterBreak="0">
    <w:nsid w:val="00000015"/>
    <w:multiLevelType w:val="multilevel"/>
    <w:tmpl w:val="5D646244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/>
        <w:sz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E1D02"/>
    <w:multiLevelType w:val="hybridMultilevel"/>
    <w:tmpl w:val="E3B2D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F1A1CD1"/>
    <w:multiLevelType w:val="hybridMultilevel"/>
    <w:tmpl w:val="82DE0FDA"/>
    <w:lvl w:ilvl="0" w:tplc="C7BC2840">
      <w:start w:val="20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0D3274"/>
    <w:multiLevelType w:val="hybridMultilevel"/>
    <w:tmpl w:val="132E50B2"/>
    <w:lvl w:ilvl="0" w:tplc="E2F8D5E4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7321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B156C34"/>
    <w:multiLevelType w:val="hybridMultilevel"/>
    <w:tmpl w:val="0D526172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5C1F5D10"/>
    <w:multiLevelType w:val="hybridMultilevel"/>
    <w:tmpl w:val="79A635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A2A5B"/>
    <w:multiLevelType w:val="hybridMultilevel"/>
    <w:tmpl w:val="6006467A"/>
    <w:lvl w:ilvl="0" w:tplc="41BC4C7A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14"/>
  </w:num>
  <w:num w:numId="13">
    <w:abstractNumId w:val="13"/>
  </w:num>
  <w:num w:numId="14">
    <w:abstractNumId w:val="9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84"/>
    <w:rsid w:val="00001095"/>
    <w:rsid w:val="00057C7D"/>
    <w:rsid w:val="00076779"/>
    <w:rsid w:val="000B7E7E"/>
    <w:rsid w:val="000E0A77"/>
    <w:rsid w:val="00107065"/>
    <w:rsid w:val="00125142"/>
    <w:rsid w:val="0016572F"/>
    <w:rsid w:val="001E62B5"/>
    <w:rsid w:val="001F343C"/>
    <w:rsid w:val="002127D9"/>
    <w:rsid w:val="00223FC1"/>
    <w:rsid w:val="00251CA1"/>
    <w:rsid w:val="002531AA"/>
    <w:rsid w:val="00262437"/>
    <w:rsid w:val="00284DA5"/>
    <w:rsid w:val="002968C1"/>
    <w:rsid w:val="002C3F59"/>
    <w:rsid w:val="002D18EF"/>
    <w:rsid w:val="002D639D"/>
    <w:rsid w:val="002E37D0"/>
    <w:rsid w:val="002E530C"/>
    <w:rsid w:val="00310FE9"/>
    <w:rsid w:val="00322A16"/>
    <w:rsid w:val="0033121C"/>
    <w:rsid w:val="00347C07"/>
    <w:rsid w:val="00357477"/>
    <w:rsid w:val="003B7560"/>
    <w:rsid w:val="003C5956"/>
    <w:rsid w:val="003D3801"/>
    <w:rsid w:val="00423759"/>
    <w:rsid w:val="00481484"/>
    <w:rsid w:val="004A3F23"/>
    <w:rsid w:val="004B5D79"/>
    <w:rsid w:val="004B67F7"/>
    <w:rsid w:val="004B765B"/>
    <w:rsid w:val="004F3755"/>
    <w:rsid w:val="005456FE"/>
    <w:rsid w:val="00557006"/>
    <w:rsid w:val="00563252"/>
    <w:rsid w:val="00597258"/>
    <w:rsid w:val="005E4387"/>
    <w:rsid w:val="006068E1"/>
    <w:rsid w:val="006076B9"/>
    <w:rsid w:val="00614086"/>
    <w:rsid w:val="00616D56"/>
    <w:rsid w:val="00623B43"/>
    <w:rsid w:val="00625FAD"/>
    <w:rsid w:val="00654E4B"/>
    <w:rsid w:val="006B6FB3"/>
    <w:rsid w:val="006D2DB4"/>
    <w:rsid w:val="006D64FA"/>
    <w:rsid w:val="00701A0D"/>
    <w:rsid w:val="007224CC"/>
    <w:rsid w:val="00730FEB"/>
    <w:rsid w:val="00744E90"/>
    <w:rsid w:val="00762584"/>
    <w:rsid w:val="00792001"/>
    <w:rsid w:val="00792832"/>
    <w:rsid w:val="007977F5"/>
    <w:rsid w:val="007B1C33"/>
    <w:rsid w:val="007D4369"/>
    <w:rsid w:val="007D5871"/>
    <w:rsid w:val="00815B87"/>
    <w:rsid w:val="00820687"/>
    <w:rsid w:val="00846AFC"/>
    <w:rsid w:val="008626FB"/>
    <w:rsid w:val="00867F41"/>
    <w:rsid w:val="008B27EE"/>
    <w:rsid w:val="008C47F3"/>
    <w:rsid w:val="008E3E39"/>
    <w:rsid w:val="008F3C8C"/>
    <w:rsid w:val="00923C26"/>
    <w:rsid w:val="00995D56"/>
    <w:rsid w:val="009A51DA"/>
    <w:rsid w:val="009E6618"/>
    <w:rsid w:val="00A17BAF"/>
    <w:rsid w:val="00A24FEF"/>
    <w:rsid w:val="00A36E11"/>
    <w:rsid w:val="00A67156"/>
    <w:rsid w:val="00A752A7"/>
    <w:rsid w:val="00A90D4E"/>
    <w:rsid w:val="00AC1DD5"/>
    <w:rsid w:val="00AD6574"/>
    <w:rsid w:val="00AD7ACC"/>
    <w:rsid w:val="00B15857"/>
    <w:rsid w:val="00B440B1"/>
    <w:rsid w:val="00B461D9"/>
    <w:rsid w:val="00B66F09"/>
    <w:rsid w:val="00B81555"/>
    <w:rsid w:val="00B96831"/>
    <w:rsid w:val="00BA712D"/>
    <w:rsid w:val="00BA7AC5"/>
    <w:rsid w:val="00BC4001"/>
    <w:rsid w:val="00BD2C65"/>
    <w:rsid w:val="00BD3737"/>
    <w:rsid w:val="00C35F5E"/>
    <w:rsid w:val="00C5478D"/>
    <w:rsid w:val="00C740D6"/>
    <w:rsid w:val="00C752DF"/>
    <w:rsid w:val="00C86FC0"/>
    <w:rsid w:val="00C9095E"/>
    <w:rsid w:val="00C912CA"/>
    <w:rsid w:val="00CF506E"/>
    <w:rsid w:val="00D1773A"/>
    <w:rsid w:val="00D43C0F"/>
    <w:rsid w:val="00D50252"/>
    <w:rsid w:val="00D51206"/>
    <w:rsid w:val="00D56EC9"/>
    <w:rsid w:val="00D67D18"/>
    <w:rsid w:val="00D75C55"/>
    <w:rsid w:val="00DB244C"/>
    <w:rsid w:val="00DB6DFC"/>
    <w:rsid w:val="00DC3322"/>
    <w:rsid w:val="00DD74F2"/>
    <w:rsid w:val="00DE2CEA"/>
    <w:rsid w:val="00DF6BAE"/>
    <w:rsid w:val="00E35BF2"/>
    <w:rsid w:val="00E41689"/>
    <w:rsid w:val="00E608D9"/>
    <w:rsid w:val="00E636C5"/>
    <w:rsid w:val="00E765EC"/>
    <w:rsid w:val="00EA4F5D"/>
    <w:rsid w:val="00EF0A1E"/>
    <w:rsid w:val="00F26C15"/>
    <w:rsid w:val="00F35ECE"/>
    <w:rsid w:val="00F7233D"/>
    <w:rsid w:val="00FD1E8F"/>
    <w:rsid w:val="00F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B10A7221-99C6-4673-8D91-34EA3956F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C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F3C8C"/>
    <w:rPr>
      <w:color w:val="0000FF"/>
      <w:u w:val="single"/>
    </w:rPr>
  </w:style>
  <w:style w:type="character" w:styleId="Numerstrony">
    <w:name w:val="page number"/>
    <w:basedOn w:val="Domylnaczcionkaakapitu"/>
    <w:qFormat/>
    <w:rsid w:val="008F3C8C"/>
  </w:style>
  <w:style w:type="character" w:customStyle="1" w:styleId="Znakiprzypiswdolnych">
    <w:name w:val="Znaki przypisów dolnych"/>
    <w:rsid w:val="008F3C8C"/>
    <w:rPr>
      <w:vertAlign w:val="superscript"/>
    </w:rPr>
  </w:style>
  <w:style w:type="paragraph" w:styleId="Nagwek">
    <w:name w:val="header"/>
    <w:basedOn w:val="Normalny"/>
    <w:link w:val="NagwekZnak"/>
    <w:qFormat/>
    <w:rsid w:val="008F3C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rsid w:val="008F3C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C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">
    <w:name w:val="Domy"/>
    <w:rsid w:val="008F3C8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3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3C26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D75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D657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35F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5F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5F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5F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5F5E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456F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Relationship Id="rId4" Type="http://schemas.openxmlformats.org/officeDocument/2006/relationships/hyperlink" Target="mailto:olil@prac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B9DC-AAFE-4F01-A75C-FAA912A0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1504</TotalTime>
  <Pages>1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Zielinska</dc:creator>
  <cp:keywords/>
  <dc:description/>
  <cp:lastModifiedBy>Dagmara Olstowska</cp:lastModifiedBy>
  <cp:revision>63</cp:revision>
  <cp:lastPrinted>2024-09-05T09:53:00Z</cp:lastPrinted>
  <dcterms:created xsi:type="dcterms:W3CDTF">2021-03-26T07:47:00Z</dcterms:created>
  <dcterms:modified xsi:type="dcterms:W3CDTF">2025-01-23T12:56:00Z</dcterms:modified>
</cp:coreProperties>
</file>